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756" w:rsidRDefault="005464C3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4C3">
        <w:rPr>
          <w:rFonts w:ascii="Times New Roman" w:eastAsia="Times New Roman" w:hAnsi="Times New Roman" w:cs="Times New Roman"/>
          <w:sz w:val="24"/>
          <w:szCs w:val="24"/>
        </w:rPr>
        <w:t>Financial Algebra Chap 2 Day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21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21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8621FA">
        <w:rPr>
          <w:rFonts w:ascii="Times New Roman" w:eastAsia="Times New Roman" w:hAnsi="Times New Roman" w:cs="Times New Roman"/>
          <w:b/>
          <w:sz w:val="28"/>
          <w:szCs w:val="28"/>
        </w:rPr>
        <w:t>Name__________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8621FA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06756" w:rsidRDefault="008621FA">
      <w:pPr>
        <w:widowControl w:val="0"/>
        <w:spacing w:after="200"/>
        <w:contextualSpacing w:val="0"/>
        <w:jc w:val="center"/>
        <w:rPr>
          <w:rFonts w:ascii="Comfortaa" w:eastAsia="Comfortaa" w:hAnsi="Comfortaa" w:cs="Comfortaa"/>
          <w:b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</w:rPr>
        <w:t>Compound Interest Practice</w:t>
      </w: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Jimmy invests $4,000 in an account that pays 5% annual interest, compounded semiannually. What is his balance, to the nearest cent, at the end of 10 years?</w:t>
      </w: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On Olga’s 16th birthday, her uncle invested $2,000 in an account that was locked into a 4.75% interest rate, compounded monthly. How much will Olga have in the account when she turns 18? Round to the nearest cent.</w:t>
      </w: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Samantha deposits $1,500 into the Park Street Bank. The account pays 4.12% annual interest, compounded daily. To the nearest cent, how much is in the account at the end of three non-leap years?</w:t>
      </w: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How much more does $1,000 earn in eight years, compounded daily at 5%, than $1,000 over eight years at 5%, compounded semiannually?</w:t>
      </w: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Investigate the difference between compounding annually and simple interest for parts a–j.</w:t>
      </w: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Find the simple interest for a one-year CD for $5,000 at a 6% interest rate.</w:t>
      </w:r>
    </w:p>
    <w:p w:rsidR="00506756" w:rsidRDefault="00506756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Find the interest for a one-year CD for $5,000 at an interest rate of 6%, compounded annually.</w:t>
      </w:r>
    </w:p>
    <w:p w:rsidR="00506756" w:rsidRDefault="00506756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Compare the results from parts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</w:p>
    <w:p w:rsidR="00506756" w:rsidRDefault="00506756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 w:rsidP="005464C3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Find the simple interest for a three-year CD for $5,000 at an interest rate of 6%.</w:t>
      </w: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>Find the interest for a three-year CD for $5,000 at an interest rate of 6%, compounded annually.</w:t>
      </w:r>
    </w:p>
    <w:p w:rsidR="00506756" w:rsidRDefault="00506756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sz w:val="24"/>
          <w:szCs w:val="24"/>
        </w:rPr>
        <w:t>Compare the results from parts d and e.</w:t>
      </w:r>
    </w:p>
    <w:p w:rsidR="00506756" w:rsidRDefault="00506756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</w:rPr>
        <w:t>Find the simple interest for a six-year CD for $5,000 at an interest rate of 4%.</w:t>
      </w: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 w:rsidP="005464C3">
      <w:pPr>
        <w:widowControl w:val="0"/>
        <w:spacing w:after="200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h. </w:t>
      </w:r>
      <w:r>
        <w:rPr>
          <w:rFonts w:ascii="Times New Roman" w:eastAsia="Times New Roman" w:hAnsi="Times New Roman" w:cs="Times New Roman"/>
          <w:sz w:val="24"/>
          <w:szCs w:val="24"/>
        </w:rPr>
        <w:t>Find the interest for a six-year CD for $5,000 at an interest rate of 4%, compounded annually.</w:t>
      </w:r>
    </w:p>
    <w:p w:rsidR="00506756" w:rsidRDefault="00506756" w:rsidP="005464C3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Compare the results from parts g and h.</w:t>
      </w:r>
    </w:p>
    <w:p w:rsidR="00506756" w:rsidRDefault="00506756" w:rsidP="005464C3">
      <w:pPr>
        <w:widowControl w:val="0"/>
        <w:spacing w:after="200"/>
        <w:contextualSpacing w:val="0"/>
        <w:rPr>
          <w:rFonts w:ascii="Calibri" w:eastAsia="Calibri" w:hAnsi="Calibri" w:cs="Calibri"/>
        </w:rPr>
      </w:pPr>
    </w:p>
    <w:p w:rsidR="00506756" w:rsidRDefault="008621FA" w:rsidP="005464C3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z w:val="24"/>
          <w:szCs w:val="24"/>
        </w:rPr>
        <w:t>Is interest compounded annually the same as simple interest? Explain</w:t>
      </w:r>
      <w:bookmarkStart w:id="0" w:name="_GoBack"/>
      <w:bookmarkEnd w:id="0"/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Island Bank is advertising a special 6.55% APR for CDs. Manny takes out a one-year CD for $40,000. The interest is compounded daily. Find the annual percentage yield for Manny’s account to the nearest hundredth of a percent.</w:t>
      </w: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506756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>An elite private college receives large donations from successful alumni. The account that holds these donations has $955,000,000 currently.</w:t>
      </w: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How much would the account earn in one year of simple interest at a rate of 5.33%?</w:t>
      </w: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How much would the account earn in one year at 5.33% if the interest was compounded daily? Round to the nearest cent.</w:t>
      </w: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How much more interest is earned by compounded daily as compared to simple interest?</w:t>
      </w: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756" w:rsidRDefault="00506756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506756" w:rsidRDefault="008621FA">
      <w:pPr>
        <w:widowControl w:val="0"/>
        <w:spacing w:after="20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If the money is used to pay full scholarships, and the price of tuition is $61,000 per year to attend, how many more students can receive full four-year scholarships if the interest was compounded daily rather than using simple interest?</w:t>
      </w:r>
    </w:p>
    <w:p w:rsidR="00506756" w:rsidRDefault="00506756">
      <w:pPr>
        <w:contextualSpacing w:val="0"/>
      </w:pPr>
    </w:p>
    <w:sectPr w:rsidR="005067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6756"/>
    <w:rsid w:val="00506756"/>
    <w:rsid w:val="005464C3"/>
    <w:rsid w:val="008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2018-08-16T15:42:00Z</dcterms:created>
  <dcterms:modified xsi:type="dcterms:W3CDTF">2018-08-27T16:17:00Z</dcterms:modified>
</cp:coreProperties>
</file>