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56" w:rsidRPr="00BF6E56" w:rsidRDefault="00BF6E5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F6E56">
        <w:rPr>
          <w:sz w:val="24"/>
          <w:szCs w:val="24"/>
        </w:rPr>
        <w:t xml:space="preserve">Chap. 7 </w:t>
      </w:r>
      <w:r w:rsidR="00BE056B" w:rsidRPr="00BF6E56">
        <w:rPr>
          <w:sz w:val="24"/>
          <w:szCs w:val="24"/>
        </w:rPr>
        <w:t xml:space="preserve"> </w:t>
      </w:r>
      <w:r w:rsidRPr="00BF6E56">
        <w:rPr>
          <w:sz w:val="24"/>
          <w:szCs w:val="24"/>
        </w:rPr>
        <w:tab/>
      </w:r>
      <w:r w:rsidRPr="00BF6E56">
        <w:rPr>
          <w:sz w:val="24"/>
          <w:szCs w:val="24"/>
        </w:rPr>
        <w:tab/>
      </w:r>
      <w:r w:rsidRPr="00BF6E56">
        <w:rPr>
          <w:sz w:val="24"/>
          <w:szCs w:val="24"/>
        </w:rPr>
        <w:tab/>
      </w:r>
      <w:r w:rsidRPr="00BF6E56">
        <w:rPr>
          <w:sz w:val="24"/>
          <w:szCs w:val="24"/>
        </w:rPr>
        <w:tab/>
      </w:r>
      <w:r w:rsidRPr="00BF6E56">
        <w:rPr>
          <w:sz w:val="24"/>
          <w:szCs w:val="24"/>
        </w:rPr>
        <w:tab/>
      </w:r>
      <w:r w:rsidRPr="00BF6E56">
        <w:rPr>
          <w:sz w:val="24"/>
          <w:szCs w:val="24"/>
        </w:rPr>
        <w:tab/>
      </w:r>
      <w:r w:rsidRPr="00BF6E56">
        <w:rPr>
          <w:sz w:val="24"/>
          <w:szCs w:val="24"/>
        </w:rPr>
        <w:tab/>
      </w:r>
      <w:r w:rsidRPr="00BF6E56">
        <w:rPr>
          <w:sz w:val="24"/>
          <w:szCs w:val="24"/>
        </w:rPr>
        <w:tab/>
        <w:t xml:space="preserve">Name __________________________ </w:t>
      </w:r>
    </w:p>
    <w:p w:rsidR="00DC656D" w:rsidRPr="00BF6E56" w:rsidRDefault="00BF6E5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F6E56">
        <w:rPr>
          <w:sz w:val="24"/>
          <w:szCs w:val="24"/>
        </w:rPr>
        <w:t xml:space="preserve">Day 9 </w:t>
      </w:r>
      <w:r w:rsidR="00BE056B" w:rsidRPr="00BF6E56">
        <w:rPr>
          <w:sz w:val="24"/>
          <w:szCs w:val="24"/>
        </w:rPr>
        <w:t>Notes</w:t>
      </w:r>
    </w:p>
    <w:p w:rsidR="00DC656D" w:rsidRPr="00BF6E56" w:rsidRDefault="00BE056B" w:rsidP="00BF6E56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  <w:r>
        <w:rPr>
          <w:rFonts w:ascii="Permanent Marker" w:eastAsia="Permanent Marker" w:hAnsi="Permanent Marker" w:cs="Permanent Marker"/>
          <w:sz w:val="28"/>
          <w:szCs w:val="28"/>
          <w:u w:val="single"/>
        </w:rPr>
        <w:t xml:space="preserve">Purchase </w:t>
      </w:r>
      <w:proofErr w:type="gramStart"/>
      <w:r>
        <w:rPr>
          <w:rFonts w:ascii="Permanent Marker" w:eastAsia="Permanent Marker" w:hAnsi="Permanent Marker" w:cs="Permanent Marker"/>
          <w:sz w:val="28"/>
          <w:szCs w:val="28"/>
          <w:u w:val="single"/>
        </w:rPr>
        <w:t>A</w:t>
      </w:r>
      <w:proofErr w:type="gramEnd"/>
      <w:r>
        <w:rPr>
          <w:rFonts w:ascii="Permanent Marker" w:eastAsia="Permanent Marker" w:hAnsi="Permanent Marker" w:cs="Permanent Marker"/>
          <w:sz w:val="28"/>
          <w:szCs w:val="28"/>
          <w:u w:val="single"/>
        </w:rPr>
        <w:t xml:space="preserve"> Home 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8670"/>
      </w:tblGrid>
      <w:tr w:rsidR="00DC656D" w:rsidTr="00BF6E56">
        <w:trPr>
          <w:trHeight w:val="843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6D" w:rsidRDefault="00BE0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Recurring Costs</w:t>
            </w:r>
          </w:p>
        </w:tc>
        <w:tc>
          <w:tcPr>
            <w:tcW w:w="8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6D" w:rsidRDefault="00DC6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DC656D" w:rsidTr="00BF6E56">
        <w:trPr>
          <w:trHeight w:val="780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6D" w:rsidRDefault="00BE0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Closing Costs</w:t>
            </w:r>
          </w:p>
        </w:tc>
        <w:tc>
          <w:tcPr>
            <w:tcW w:w="8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6D" w:rsidRDefault="00BE056B">
            <w:pPr>
              <w:widowControl w:val="0"/>
              <w:spacing w:after="320" w:line="360" w:lineRule="auto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Costs that are paid at _____________ that include origination ________, attorney fees, points, prepaid interest, transfer tax, and title insurance.</w:t>
            </w:r>
          </w:p>
        </w:tc>
      </w:tr>
      <w:tr w:rsidR="00DC656D" w:rsidTr="00BF6E56">
        <w:trPr>
          <w:trHeight w:val="1743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6D" w:rsidRDefault="00BE0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Amortization Table</w:t>
            </w:r>
          </w:p>
        </w:tc>
        <w:tc>
          <w:tcPr>
            <w:tcW w:w="8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6D" w:rsidRDefault="00BE056B">
            <w:pPr>
              <w:widowControl w:val="0"/>
              <w:spacing w:after="3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listing of the unpaid _______________, the monthly _______________,</w:t>
            </w:r>
          </w:p>
          <w:p w:rsidR="00DC656D" w:rsidRDefault="00BE056B">
            <w:pPr>
              <w:widowControl w:val="0"/>
              <w:spacing w:after="3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the amount allocated to paying down the principal, and the amount</w:t>
            </w:r>
          </w:p>
          <w:p w:rsidR="00DC656D" w:rsidRDefault="00BE056B">
            <w:pPr>
              <w:widowControl w:val="0"/>
              <w:spacing w:after="320" w:line="240" w:lineRule="auto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allocated</w:t>
            </w:r>
            <w:proofErr w:type="gramEnd"/>
            <w:r>
              <w:rPr>
                <w:sz w:val="24"/>
                <w:szCs w:val="24"/>
              </w:rPr>
              <w:t xml:space="preserve"> to ______________.</w:t>
            </w:r>
          </w:p>
        </w:tc>
      </w:tr>
      <w:tr w:rsidR="00DC656D" w:rsidTr="00BF6E56">
        <w:trPr>
          <w:trHeight w:val="2085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6D" w:rsidRDefault="00BE0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Hybrid ARM</w:t>
            </w:r>
          </w:p>
        </w:tc>
        <w:tc>
          <w:tcPr>
            <w:tcW w:w="8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56D" w:rsidRDefault="00BE056B">
            <w:pPr>
              <w:widowControl w:val="0"/>
              <w:spacing w:after="3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combination of a fixed rate period of time with an __________________</w:t>
            </w:r>
          </w:p>
          <w:p w:rsidR="00DC656D" w:rsidRDefault="00BE056B">
            <w:pPr>
              <w:widowControl w:val="0"/>
              <w:spacing w:after="320" w:line="240" w:lineRule="auto"/>
              <w:rPr>
                <w:i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rate</w:t>
            </w:r>
            <w:proofErr w:type="gramEnd"/>
            <w:r>
              <w:rPr>
                <w:sz w:val="24"/>
                <w:szCs w:val="24"/>
              </w:rPr>
              <w:t xml:space="preserve"> period of ________. </w:t>
            </w:r>
            <w:r>
              <w:rPr>
                <w:i/>
                <w:sz w:val="24"/>
                <w:szCs w:val="24"/>
              </w:rPr>
              <w:t xml:space="preserve">A 3/1 hybrid ARM indicates that the initial interest </w:t>
            </w:r>
          </w:p>
          <w:p w:rsidR="00DC656D" w:rsidRDefault="00BE056B">
            <w:pPr>
              <w:widowControl w:val="0"/>
              <w:spacing w:after="32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rate is fixed for the first 3 years and then there is an adjustment period every </w:t>
            </w:r>
          </w:p>
          <w:p w:rsidR="00DC656D" w:rsidRDefault="00BE056B">
            <w:pPr>
              <w:widowControl w:val="0"/>
              <w:spacing w:after="320" w:line="240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year</w:t>
            </w:r>
            <w:proofErr w:type="gramEnd"/>
            <w:r>
              <w:rPr>
                <w:i/>
                <w:sz w:val="24"/>
                <w:szCs w:val="24"/>
              </w:rPr>
              <w:t xml:space="preserve"> thereafter for the life of the loan.</w:t>
            </w:r>
          </w:p>
        </w:tc>
      </w:tr>
    </w:tbl>
    <w:p w:rsidR="00BF6E56" w:rsidRDefault="00BF6E56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</w:p>
    <w:p w:rsidR="00DC656D" w:rsidRDefault="00BE056B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b/>
          <w:i/>
          <w:sz w:val="24"/>
          <w:szCs w:val="24"/>
        </w:rPr>
        <w:t>What will the American Dream cost you?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Closing Costs</w:t>
      </w:r>
    </w:p>
    <w:p w:rsidR="00DC656D" w:rsidRDefault="00BE056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3648075" cy="1676400"/>
                <wp:effectExtent l="0" t="0" r="28575" b="1905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8075" cy="1676400"/>
                          <a:chOff x="1095375" y="1411425"/>
                          <a:chExt cx="3629100" cy="140668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1095375" y="1411425"/>
                            <a:ext cx="1762200" cy="1398693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DC656D" w:rsidRDefault="00BE056B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Handlee" w:eastAsia="Handlee" w:hAnsi="Handlee" w:cs="Handlee"/>
                                  <w:b/>
                                  <w:color w:val="000000"/>
                                  <w:sz w:val="28"/>
                                </w:rPr>
                                <w:t>Recurring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962275" y="1411425"/>
                            <a:ext cx="1762200" cy="140668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DC656D" w:rsidRDefault="00BE056B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Handlee" w:eastAsia="Handlee" w:hAnsi="Handlee" w:cs="Handlee"/>
                                  <w:b/>
                                  <w:color w:val="000000"/>
                                  <w:sz w:val="28"/>
                                </w:rPr>
                                <w:t>Non-Recurring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width:287.25pt;height:132pt;mso-position-horizontal-relative:char;mso-position-vertical-relative:line" coordorigin="10953,14114" coordsize="36291,14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0953;top:14114;width:17622;height:1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3JB8IA&#10;AADaAAAADwAAAGRycy9kb3ducmV2LnhtbERPTWsCMRC9F/wPYQQvookWrK5GKYLYnoq2B4/jZrpZ&#10;uplsN1FXf30jCD0Nj/c5i1XrKnGmJpSeNYyGCgRx7k3JhYavz81gCiJEZIOVZ9JwpQCrZedpgZnx&#10;F97ReR8LkUI4ZKjBxlhnUobcksMw9DVx4r594zAm2BTSNHhJ4a6SY6Um0mHJqcFiTWtL+c/+5DT0&#10;d2tUv6OP/vu4trfnw+RFzbZHrXvd9nUOIlIb/8UP95tJ8+H+yv3K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vckHwgAAANoAAAAPAAAAAAAAAAAAAAAAAJgCAABkcnMvZG93&#10;bnJldi54bWxQSwUGAAAAAAQABAD1AAAAhwMAAAAA&#10;" filled="f">
                  <v:stroke dashstyle="dot" startarrowwidth="narrow" startarrowlength="short" endarrowwidth="narrow" endarrowlength="short" joinstyle="round"/>
                  <v:textbox inset="2.53958mm,2.53958mm,2.53958mm,2.53958mm">
                    <w:txbxContent>
                      <w:p w:rsidR="00DC656D" w:rsidRDefault="00BE056B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Handlee" w:eastAsia="Handlee" w:hAnsi="Handlee" w:cs="Handlee"/>
                            <w:b/>
                            <w:color w:val="000000"/>
                            <w:sz w:val="28"/>
                          </w:rPr>
                          <w:t>Recurring</w:t>
                        </w:r>
                      </w:p>
                    </w:txbxContent>
                  </v:textbox>
                </v:shape>
                <v:shape id="Text Box 3" o:spid="_x0000_s1028" type="#_x0000_t202" style="position:absolute;left:29622;top:14114;width:17622;height:14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y68QA&#10;AADaAAAADwAAAGRycy9kb3ducmV2LnhtbESPQWsCMRSE7wX/Q3iCF9FEBbWrUUSQ1lPR9tDjc/O6&#10;Wbp5WTepbvvrTUHwOMzMN8xy3bpKXKgJpWcNo6ECQZx7U3Kh4eN9N5iDCBHZYOWZNPxSgPWq87TE&#10;zPgrH+hyjIVIEA4ZarAx1pmUIbfkMAx9TZy8L984jEk2hTQNXhPcVXKs1FQ6LDktWKxpayn/Pv44&#10;Df3DFtV59Nbfj2v7N/mcztTzy0nrXrfdLEBEauMjfG+/Gg0T+L+Sb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j8uvEAAAA2gAAAA8AAAAAAAAAAAAAAAAAmAIAAGRycy9k&#10;b3ducmV2LnhtbFBLBQYAAAAABAAEAPUAAACJAwAAAAA=&#10;" filled="f">
                  <v:stroke dashstyle="dot" startarrowwidth="narrow" startarrowlength="short" endarrowwidth="narrow" endarrowlength="short" joinstyle="round"/>
                  <v:textbox inset="2.53958mm,2.53958mm,2.53958mm,2.53958mm">
                    <w:txbxContent>
                      <w:p w:rsidR="00DC656D" w:rsidRDefault="00BE056B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Handlee" w:eastAsia="Handlee" w:hAnsi="Handlee" w:cs="Handlee"/>
                            <w:b/>
                            <w:color w:val="000000"/>
                            <w:sz w:val="28"/>
                          </w:rPr>
                          <w:t>Non-Recurring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4"/>
          <w:szCs w:val="24"/>
        </w:rPr>
        <w:t xml:space="preserve">      </w: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inline distT="114300" distB="114300" distL="114300" distR="114300">
                <wp:extent cx="2600400" cy="1752600"/>
                <wp:effectExtent l="0" t="0" r="28575" b="1905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400" cy="1752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C656D" w:rsidRDefault="00DC656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204.75pt;height:1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" filled="f">
                <v:stroke dashstyle="dashDot" startarrowwidth="narrow" startarrowlength="short" endarrowwidth="narrow" endarrowlength="short" joinstyle="round"/>
                <v:textbox inset="2.53958mm,2.53958mm,2.53958mm,2.53958mm">
                  <w:txbxContent>
                    <w:p w:rsidR="00DC656D" w:rsidRDefault="00DC656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C656D" w:rsidRDefault="00BE056B" w:rsidP="00BF6E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Earnest Money Deposit: a good-faith ____________ given (previous to the closing) to the seller to show the buyer intends to buy the house. </w:t>
      </w:r>
    </w:p>
    <w:p w:rsidR="00DC656D" w:rsidRDefault="00BE056B" w:rsidP="00BF6E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Origination Fees: fees paid to the ______________ institution for processing the loan.</w:t>
      </w:r>
    </w:p>
    <w:p w:rsidR="00DC656D" w:rsidRDefault="00BE056B" w:rsidP="00BF6E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Title: a title search is often done to be sure the ____________ actually owns the property. Occasionally, there are too many __________ against the property for the owne</w:t>
      </w:r>
      <w:r>
        <w:rPr>
          <w:sz w:val="24"/>
          <w:szCs w:val="24"/>
        </w:rPr>
        <w:t xml:space="preserve">r to sell it and a title search will discover this. </w:t>
      </w:r>
    </w:p>
    <w:p w:rsidR="00DC656D" w:rsidRDefault="00BE056B" w:rsidP="00BF6E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Points: extra ________ charged by the lending institution for the use of their money. There are two types: origination points, which are like _________________ fees and _____________ points, which bring </w:t>
      </w:r>
      <w:r>
        <w:rPr>
          <w:sz w:val="24"/>
          <w:szCs w:val="24"/>
        </w:rPr>
        <w:t xml:space="preserve">down the rate of your loan by paying money up front. </w:t>
      </w:r>
    </w:p>
    <w:p w:rsidR="00DC656D" w:rsidRDefault="00BE056B" w:rsidP="00BF6E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Prepaid Interest: money paid to cover the _____________ from the closing to your first monthly payment. </w:t>
      </w:r>
    </w:p>
    <w:p w:rsidR="00DC656D" w:rsidRDefault="00BE056B" w:rsidP="00BF6E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Transfer tax: fee charged for the transfer of __________ from the seller to the buyer. </w:t>
      </w:r>
    </w:p>
    <w:p w:rsidR="00BF6E56" w:rsidRDefault="00BF6E56" w:rsidP="00BF6E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sz w:val="24"/>
          <w:szCs w:val="24"/>
        </w:rPr>
      </w:pPr>
    </w:p>
    <w:p w:rsidR="00DC656D" w:rsidRDefault="00BE056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Fixed Rate Mortgages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Adjustable Rate Mortgages (ARMs)</w:t>
      </w:r>
    </w:p>
    <w:p w:rsidR="00DC656D" w:rsidRDefault="00BE056B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6786396" cy="2181225"/>
                <wp:effectExtent l="0" t="0" r="14605" b="28575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6396" cy="2181225"/>
                          <a:chOff x="1514475" y="1533525"/>
                          <a:chExt cx="6362543" cy="145483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514475" y="1533525"/>
                            <a:ext cx="3062100" cy="145483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Dot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DC656D" w:rsidRDefault="00DC65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4862318" y="1533525"/>
                            <a:ext cx="3014700" cy="145483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Dot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DC656D" w:rsidRDefault="00DC65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0" style="width:534.35pt;height:171.75pt;mso-position-horizontal-relative:char;mso-position-vertical-relative:line" coordorigin="15144,15335" coordsize="63625,14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">
                <v:rect id="Rectangle 6" o:spid="_x0000_s1031" style="position:absolute;left:15144;top:15335;width:30621;height:14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pssMA&#10;AADaAAAADwAAAGRycy9kb3ducmV2LnhtbESPQWvCQBSE7wX/w/IEL1I37UFK6ioqFNqLaBTa4yP7&#10;moRm34bdVxP99a5Q6HGYmW+YxWpwrTpTiI1nA0+zDBRx6W3DlYHT8e3xBVQUZIutZzJwoQir5ehh&#10;gbn1PR/oXEilEoRjjgZqkS7XOpY1OYwz3xEn79sHh5JkqLQN2Ce4a/Vzls21w4bTQo0dbWsqf4pf&#10;Z+BD1rvN/utadDIN+9hPL/pzaIyZjIf1KyihQf7Df+13a2AO9yvpBu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FpssMAAADaAAAADwAAAAAAAAAAAAAAAACYAgAAZHJzL2Rv&#10;d25yZXYueG1sUEsFBgAAAAAEAAQA9QAAAIgDAAAAAA==&#10;" filled="f">
                  <v:stroke dashstyle="dashDot" startarrowwidth="narrow" startarrowlength="short" endarrowwidth="narrow" endarrowlength="short" joinstyle="round"/>
                  <v:textbox inset="2.53958mm,2.53958mm,2.53958mm,2.53958mm">
                    <w:txbxContent>
                      <w:p w:rsidR="00DC656D" w:rsidRDefault="00DC656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32" style="position:absolute;left:48623;top:15335;width:30147;height:14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3MKcQA&#10;AADaAAAADwAAAGRycy9kb3ducmV2LnhtbESPQWvCQBSE74L/YXlCL1I39lBL6ioqCPVSbFpoj4/s&#10;axKafRt2X03017tCocdhZr5hluvBtepEITaeDcxnGSji0tuGKwMf7/v7J1BRkC22nsnAmSKsV+PR&#10;EnPre36jUyGVShCOORqoRbpc61jW5DDOfEecvG8fHEqSodI2YJ/grtUPWfaoHTacFmrsaFdT+VP8&#10;OgMH2bxuj1+XopNpOMZ+etafQ2PM3WTYPIMSGuQ//Nd+sQYWcLuSboB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NzCnEAAAA2gAAAA8AAAAAAAAAAAAAAAAAmAIAAGRycy9k&#10;b3ducmV2LnhtbFBLBQYAAAAABAAEAPUAAACJAwAAAAA=&#10;" filled="f">
                  <v:stroke dashstyle="dashDot" startarrowwidth="narrow" startarrowlength="short" endarrowwidth="narrow" endarrowlength="short" joinstyle="round"/>
                  <v:textbox inset="2.53958mm,2.53958mm,2.53958mm,2.53958mm">
                    <w:txbxContent>
                      <w:p w:rsidR="00DC656D" w:rsidRDefault="00DC656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F6E56" w:rsidRDefault="00BF6E5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</w:p>
    <w:p w:rsidR="00DC656D" w:rsidRDefault="00BE056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Example 1: </w:t>
      </w:r>
    </w:p>
    <w:p w:rsidR="00DC656D" w:rsidRDefault="00DC656D">
      <w:pPr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:rsidR="00DC656D" w:rsidRDefault="00BE056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The Smiths are buying a $150,000 home. They made a 15% down payment. How much money will they be taking out with a loan?</w:t>
      </w:r>
    </w:p>
    <w:p w:rsidR="00DC656D" w:rsidRDefault="00DC656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F6E56" w:rsidRDefault="00BF6E5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DC656D" w:rsidRDefault="00DC656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C656D" w:rsidRDefault="00BE056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Example 2: </w:t>
      </w:r>
    </w:p>
    <w:p w:rsidR="00DC656D" w:rsidRDefault="00DC656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C656D" w:rsidRDefault="00BE056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The Marshalls are buying a $550,000 home. They have been approved for a 4.25% APR mortgage. They made a 12% down payment and will be closing on May 5th. How much should they expect to pay in prepaid interest at the closing?</w:t>
      </w:r>
    </w:p>
    <w:p w:rsidR="00BF6E56" w:rsidRDefault="00BF6E5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C656D" w:rsidRPr="00BF6E56" w:rsidRDefault="00BF6E56" w:rsidP="00BF6E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What is the down payment?</w:t>
      </w:r>
    </w:p>
    <w:p w:rsidR="00DC656D" w:rsidRDefault="00DC656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C656D" w:rsidRDefault="00BE056B" w:rsidP="00BF6E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z w:val="24"/>
          <w:szCs w:val="24"/>
        </w:rPr>
        <w:t>ow much do they need the loan for?</w:t>
      </w:r>
    </w:p>
    <w:p w:rsidR="00BF6E56" w:rsidRPr="00BF6E56" w:rsidRDefault="00BF6E56" w:rsidP="00BF6E56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:rsidR="00DC656D" w:rsidRDefault="00DC656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C656D" w:rsidRDefault="00BE05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Find the amount of the interest for one year by multiplying the APR </w:t>
      </w:r>
      <w:proofErr w:type="gramStart"/>
      <w:r>
        <w:rPr>
          <w:sz w:val="24"/>
          <w:szCs w:val="24"/>
        </w:rPr>
        <w:t>as a decimal times</w:t>
      </w:r>
      <w:proofErr w:type="gramEnd"/>
      <w:r>
        <w:rPr>
          <w:sz w:val="24"/>
          <w:szCs w:val="24"/>
        </w:rPr>
        <w:t xml:space="preserve"> the amount of the loan.</w:t>
      </w:r>
    </w:p>
    <w:p w:rsidR="00DC656D" w:rsidRDefault="00DC656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F6E56" w:rsidRDefault="00BF6E5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C656D" w:rsidRDefault="00BE05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Find the daily amount of interest.</w:t>
      </w:r>
    </w:p>
    <w:p w:rsidR="00DC656D" w:rsidRDefault="00DC656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F6E56" w:rsidRDefault="00BF6E5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C656D" w:rsidRDefault="00BE05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Find the number of days that the interest will have to be paid by taking the last day of the month you are closing in and subtracting the closing date. </w:t>
      </w:r>
    </w:p>
    <w:p w:rsidR="00DC656D" w:rsidRDefault="00DC656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F6E56" w:rsidRDefault="00BF6E5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C656D" w:rsidRPr="00BF6E56" w:rsidRDefault="00BE056B" w:rsidP="00BF6E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Find the prepaid interest by multiplying the number of days found in step e by the daily amount of interest found in step d. </w:t>
      </w:r>
    </w:p>
    <w:p w:rsidR="00DC656D" w:rsidRDefault="00DC656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</w:p>
    <w:p w:rsidR="00BF6E56" w:rsidRDefault="00BF6E5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</w:p>
    <w:p w:rsidR="00DC656D" w:rsidRDefault="00BE056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Example 3: </w:t>
      </w:r>
    </w:p>
    <w:p w:rsidR="00BF6E56" w:rsidRDefault="00BE056B" w:rsidP="00BF6E5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sz w:val="24"/>
          <w:szCs w:val="24"/>
        </w:rPr>
      </w:pPr>
      <w:r>
        <w:rPr>
          <w:sz w:val="24"/>
          <w:szCs w:val="24"/>
        </w:rPr>
        <w:t>The Marshalls know they will have to bring their checkbook to the closing. What might they expect to pay in tota</w:t>
      </w:r>
      <w:r>
        <w:rPr>
          <w:sz w:val="24"/>
          <w:szCs w:val="24"/>
        </w:rPr>
        <w:t xml:space="preserve">l at the closing? </w:t>
      </w:r>
    </w:p>
    <w:p w:rsidR="00DC656D" w:rsidRPr="00BF6E56" w:rsidRDefault="00BE056B" w:rsidP="00BF6E5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sz w:val="24"/>
          <w:szCs w:val="24"/>
        </w:rPr>
      </w:pPr>
      <w:r>
        <w:rPr>
          <w:b/>
          <w:i/>
          <w:sz w:val="24"/>
          <w:szCs w:val="24"/>
        </w:rPr>
        <w:t>The closing costs vary significantly, but a good rule of thumb is 1% to 4% of the purchase price of the house.</w:t>
      </w:r>
    </w:p>
    <w:p w:rsidR="00DC656D" w:rsidRDefault="00DC656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C656D" w:rsidRDefault="00DC656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C656D" w:rsidRPr="00BF6E56" w:rsidRDefault="00BE056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Example 4: </w:t>
      </w:r>
    </w:p>
    <w:p w:rsidR="00DC656D" w:rsidRDefault="00BE056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sz w:val="24"/>
          <w:szCs w:val="24"/>
        </w:rPr>
      </w:pPr>
      <w:r>
        <w:rPr>
          <w:sz w:val="24"/>
          <w:szCs w:val="24"/>
        </w:rPr>
        <w:t>Joe and his wife have been approved for a $600,000, 30-year mortgage with an APR of 3.25%. How much of their first monthly payment will go to interest and principal?</w:t>
      </w:r>
    </w:p>
    <w:p w:rsidR="00DC656D" w:rsidRPr="00BF6E56" w:rsidRDefault="00BE056B" w:rsidP="00BF6E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sz w:val="24"/>
          <w:szCs w:val="24"/>
        </w:rPr>
      </w:pPr>
      <w:r>
        <w:rPr>
          <w:sz w:val="24"/>
          <w:szCs w:val="24"/>
        </w:rPr>
        <w:t>Find the monthly payment.</w:t>
      </w:r>
    </w:p>
    <w:p w:rsidR="00DC656D" w:rsidRDefault="00BE056B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0"/>
          <w:szCs w:val="20"/>
          <w:lang w:val="en-US"/>
        </w:rPr>
      </w:pPr>
      <w:hyperlink r:id="rId8">
        <w:r>
          <w:rPr>
            <w:noProof/>
            <w:sz w:val="20"/>
            <w:szCs w:val="20"/>
            <w:lang w:val="en-US"/>
          </w:rPr>
          <w:drawing>
            <wp:inline distT="19050" distB="19050" distL="19050" distR="19050">
              <wp:extent cx="1651000" cy="495300"/>
              <wp:effectExtent l="0" t="0" r="0" b="0"/>
              <wp:docPr id="4" name="image4.gif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gif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1000" cy="4953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BF6E56" w:rsidRDefault="00BF6E5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C656D" w:rsidRDefault="00BE056B" w:rsidP="00BF6E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Find the amount of the </w:t>
      </w:r>
      <w:r>
        <w:rPr>
          <w:sz w:val="24"/>
          <w:szCs w:val="24"/>
        </w:rPr>
        <w:t>monthly interest. Use I=</w:t>
      </w:r>
      <w:proofErr w:type="spellStart"/>
      <w:r>
        <w:rPr>
          <w:sz w:val="24"/>
          <w:szCs w:val="24"/>
        </w:rPr>
        <w:t>prt</w:t>
      </w:r>
      <w:proofErr w:type="spellEnd"/>
      <w:r>
        <w:rPr>
          <w:sz w:val="24"/>
          <w:szCs w:val="24"/>
        </w:rPr>
        <w:t>. Since we are finding the interest for the first monthly payment, our t is go</w:t>
      </w:r>
      <w:r>
        <w:rPr>
          <w:sz w:val="24"/>
          <w:szCs w:val="24"/>
        </w:rPr>
        <w:t>ing to be for one month or 1/12.</w:t>
      </w:r>
    </w:p>
    <w:p w:rsidR="00BF6E56" w:rsidRPr="00BF6E56" w:rsidRDefault="00BF6E56" w:rsidP="00BF6E56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sz w:val="24"/>
          <w:szCs w:val="24"/>
        </w:rPr>
      </w:pPr>
    </w:p>
    <w:p w:rsidR="00BF6E56" w:rsidRDefault="00BE056B" w:rsidP="00BF6E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Take the monthly payment from the first step </w:t>
      </w:r>
      <w:proofErr w:type="gramStart"/>
      <w:r>
        <w:rPr>
          <w:sz w:val="24"/>
          <w:szCs w:val="24"/>
        </w:rPr>
        <w:t>a and</w:t>
      </w:r>
      <w:proofErr w:type="gramEnd"/>
      <w:r>
        <w:rPr>
          <w:sz w:val="24"/>
          <w:szCs w:val="24"/>
        </w:rPr>
        <w:t xml:space="preserve"> subtract the interest found in step b an</w:t>
      </w:r>
      <w:r w:rsidR="00BF6E56">
        <w:rPr>
          <w:sz w:val="24"/>
          <w:szCs w:val="24"/>
        </w:rPr>
        <w:t>d</w:t>
      </w:r>
      <w:r>
        <w:rPr>
          <w:sz w:val="24"/>
          <w:szCs w:val="24"/>
        </w:rPr>
        <w:t xml:space="preserve"> you get the principal f</w:t>
      </w:r>
      <w:r>
        <w:rPr>
          <w:sz w:val="24"/>
          <w:szCs w:val="24"/>
        </w:rPr>
        <w:t>or that first monthly pay</w:t>
      </w:r>
      <w:r>
        <w:rPr>
          <w:sz w:val="24"/>
          <w:szCs w:val="24"/>
        </w:rPr>
        <w:t xml:space="preserve">ment. </w:t>
      </w:r>
    </w:p>
    <w:p w:rsidR="00DC656D" w:rsidRPr="00BF6E56" w:rsidRDefault="00BE056B" w:rsidP="00BF6E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val="en-US"/>
        </w:rPr>
        <w:lastRenderedPageBreak/>
        <w:drawing>
          <wp:inline distT="114300" distB="114300" distL="114300" distR="114300" wp14:anchorId="5B8EF6B8" wp14:editId="169BD8B2">
            <wp:extent cx="6505575" cy="5600700"/>
            <wp:effectExtent l="0" t="0" r="9525" b="0"/>
            <wp:docPr id="5" name="image5.png" descr="Screen Shot 2016-10-17 at 9.23.18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Screen Shot 2016-10-17 at 9.23.18 PM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560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656D" w:rsidRPr="00BF6E5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056B">
      <w:pPr>
        <w:spacing w:line="240" w:lineRule="auto"/>
      </w:pPr>
      <w:r>
        <w:separator/>
      </w:r>
    </w:p>
  </w:endnote>
  <w:endnote w:type="continuationSeparator" w:id="0">
    <w:p w:rsidR="00000000" w:rsidRDefault="00BE0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anent Marker">
    <w:charset w:val="00"/>
    <w:family w:val="auto"/>
    <w:pitch w:val="default"/>
  </w:font>
  <w:font w:name="Handle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6D" w:rsidRDefault="00DC656D">
    <w:pPr>
      <w:pBdr>
        <w:top w:val="nil"/>
        <w:left w:val="nil"/>
        <w:bottom w:val="nil"/>
        <w:right w:val="nil"/>
        <w:between w:val="nil"/>
      </w:pBdr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6D" w:rsidRDefault="00DC656D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056B">
      <w:pPr>
        <w:spacing w:line="240" w:lineRule="auto"/>
      </w:pPr>
      <w:r>
        <w:separator/>
      </w:r>
    </w:p>
  </w:footnote>
  <w:footnote w:type="continuationSeparator" w:id="0">
    <w:p w:rsidR="00000000" w:rsidRDefault="00BE05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6D" w:rsidRDefault="00DC656D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6D" w:rsidRDefault="00DC656D">
    <w:pPr>
      <w:pBdr>
        <w:top w:val="nil"/>
        <w:left w:val="nil"/>
        <w:bottom w:val="nil"/>
        <w:right w:val="nil"/>
        <w:between w:val="nil"/>
      </w:pBdr>
    </w:pPr>
  </w:p>
  <w:p w:rsidR="00DC656D" w:rsidRDefault="00DC656D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5433"/>
    <w:multiLevelType w:val="multilevel"/>
    <w:tmpl w:val="C8420B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32C0D3C"/>
    <w:multiLevelType w:val="multilevel"/>
    <w:tmpl w:val="E970EE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9C91AFF"/>
    <w:multiLevelType w:val="multilevel"/>
    <w:tmpl w:val="BEB815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656D"/>
    <w:rsid w:val="00500559"/>
    <w:rsid w:val="00BE056B"/>
    <w:rsid w:val="00BF6E56"/>
    <w:rsid w:val="00DC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E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E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i.gmath.guru/cgi-bin/gmath?M%3D%5Cfrac%7BP%5Cleft(%5Cfrac%7Br%7D%7B12%7D%5Cright)%5Cleft(1%2B%5Cfrac%7Br%7D%7B12%7D%5Cright)%5E%7B12t%7D%7D%7B%5Cleft(1%2B%5Cfrac%7Br%7D%7B12%7D%5Cright)%5E%7B12t%7D-1%7D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Brown</dc:creator>
  <cp:lastModifiedBy>Kristin Brown</cp:lastModifiedBy>
  <cp:revision>2</cp:revision>
  <cp:lastPrinted>2019-03-18T16:47:00Z</cp:lastPrinted>
  <dcterms:created xsi:type="dcterms:W3CDTF">2019-03-18T16:48:00Z</dcterms:created>
  <dcterms:modified xsi:type="dcterms:W3CDTF">2019-03-18T16:48:00Z</dcterms:modified>
</cp:coreProperties>
</file>